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74A5E" w14:textId="7DD88AF2" w:rsidR="00897841" w:rsidRDefault="00897841" w:rsidP="00897841">
      <w:pPr>
        <w:jc w:val="center"/>
        <w:rPr>
          <w:rStyle w:val="textlayer--absolute"/>
          <w:rFonts w:ascii="Times New Roman" w:hAnsi="Times New Roman" w:cs="Times New Roman"/>
          <w:sz w:val="24"/>
          <w:szCs w:val="24"/>
        </w:rPr>
      </w:pPr>
      <w:r w:rsidRPr="00897841">
        <w:rPr>
          <w:rStyle w:val="textlayer--absolute"/>
          <w:rFonts w:ascii="Times New Roman" w:hAnsi="Times New Roman" w:cs="Times New Roman"/>
          <w:sz w:val="24"/>
          <w:szCs w:val="24"/>
        </w:rPr>
        <w:t>Computer Science 477/577</w:t>
      </w:r>
      <w:r w:rsidRPr="00897841">
        <w:rPr>
          <w:rFonts w:ascii="Times New Roman" w:hAnsi="Times New Roman" w:cs="Times New Roman"/>
          <w:sz w:val="24"/>
          <w:szCs w:val="24"/>
        </w:rPr>
        <w:br/>
      </w:r>
      <w:r w:rsidRPr="00897841">
        <w:rPr>
          <w:rStyle w:val="textlayer--absolute"/>
          <w:rFonts w:ascii="Times New Roman" w:hAnsi="Times New Roman" w:cs="Times New Roman"/>
          <w:sz w:val="24"/>
          <w:szCs w:val="24"/>
        </w:rPr>
        <w:t>Project Status Report II</w:t>
      </w:r>
      <w:r>
        <w:rPr>
          <w:rStyle w:val="textlayer--absolute"/>
          <w:rFonts w:ascii="Times New Roman" w:hAnsi="Times New Roman" w:cs="Times New Roman"/>
          <w:sz w:val="24"/>
          <w:szCs w:val="24"/>
        </w:rPr>
        <w:t>I</w:t>
      </w:r>
      <w:r w:rsidRPr="00897841">
        <w:rPr>
          <w:rFonts w:ascii="Times New Roman" w:hAnsi="Times New Roman" w:cs="Times New Roman"/>
          <w:sz w:val="24"/>
          <w:szCs w:val="24"/>
        </w:rPr>
        <w:br/>
      </w:r>
      <w:r w:rsidRPr="00897841">
        <w:rPr>
          <w:rStyle w:val="textlayer--absolute"/>
          <w:rFonts w:ascii="Times New Roman" w:hAnsi="Times New Roman" w:cs="Times New Roman"/>
          <w:sz w:val="24"/>
          <w:szCs w:val="24"/>
        </w:rPr>
        <w:t xml:space="preserve">Due: Tuesday, April </w:t>
      </w:r>
      <w:r>
        <w:rPr>
          <w:rStyle w:val="textlayer--absolute"/>
          <w:rFonts w:ascii="Times New Roman" w:hAnsi="Times New Roman" w:cs="Times New Roman"/>
          <w:sz w:val="24"/>
          <w:szCs w:val="24"/>
        </w:rPr>
        <w:t>18</w:t>
      </w:r>
    </w:p>
    <w:p w14:paraId="015188A5" w14:textId="0BD8A1CF" w:rsidR="00897841" w:rsidRPr="00F518B9" w:rsidRDefault="00897841" w:rsidP="00F518B9">
      <w:pPr>
        <w:pStyle w:val="ListParagraph"/>
        <w:numPr>
          <w:ilvl w:val="0"/>
          <w:numId w:val="1"/>
        </w:numPr>
        <w:rPr>
          <w:rStyle w:val="textlayer--absolute"/>
          <w:rFonts w:ascii="Times New Roman" w:hAnsi="Times New Roman" w:cs="Times New Roman"/>
          <w:sz w:val="24"/>
          <w:szCs w:val="24"/>
        </w:rPr>
      </w:pPr>
      <w:r w:rsidRPr="00F518B9">
        <w:rPr>
          <w:rStyle w:val="textlayer--absolute"/>
          <w:rFonts w:ascii="Times New Roman" w:hAnsi="Times New Roman" w:cs="Times New Roman"/>
          <w:sz w:val="24"/>
          <w:szCs w:val="24"/>
        </w:rPr>
        <w:t xml:space="preserve">The third project progress report should include a preliminary account of the existing software tools you will be using.  </w:t>
      </w:r>
      <w:r w:rsidR="00F518B9" w:rsidRPr="00F518B9">
        <w:rPr>
          <w:rStyle w:val="textlayer--absolute"/>
          <w:rFonts w:ascii="Times New Roman" w:hAnsi="Times New Roman" w:cs="Times New Roman"/>
          <w:sz w:val="24"/>
          <w:szCs w:val="24"/>
        </w:rPr>
        <w:t xml:space="preserve">Ideally, you obtain the software you will (probably) need and run it on sample files (or your real files), so make sure that you understand how they work.  Do not wait verify that there are no hidden complications. </w:t>
      </w:r>
      <w:r w:rsidRPr="00F518B9">
        <w:rPr>
          <w:rStyle w:val="textlayer--absolute"/>
          <w:rFonts w:ascii="Times New Roman" w:hAnsi="Times New Roman" w:cs="Times New Roman"/>
          <w:sz w:val="24"/>
          <w:szCs w:val="24"/>
        </w:rPr>
        <w:t>The are many plausible sources for such software, including the following:</w:t>
      </w:r>
    </w:p>
    <w:p w14:paraId="20EF58EC" w14:textId="77777777" w:rsidR="00F518B9" w:rsidRDefault="00F518B9" w:rsidP="00F518B9">
      <w:pPr>
        <w:pStyle w:val="ListParagraph"/>
        <w:spacing w:after="0" w:line="276" w:lineRule="auto"/>
        <w:rPr>
          <w:rStyle w:val="textlayer--absolute"/>
          <w:rFonts w:ascii="Times New Roman" w:hAnsi="Times New Roman" w:cs="Times New Roman"/>
          <w:sz w:val="24"/>
          <w:szCs w:val="24"/>
        </w:rPr>
      </w:pPr>
    </w:p>
    <w:p w14:paraId="0580790C" w14:textId="4AB1181B" w:rsidR="00897841" w:rsidRDefault="00897841" w:rsidP="00F518B9">
      <w:pPr>
        <w:pStyle w:val="ListParagraph"/>
        <w:numPr>
          <w:ilvl w:val="0"/>
          <w:numId w:val="2"/>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The pandas suit of tools:</w:t>
      </w:r>
    </w:p>
    <w:p w14:paraId="1FA4FF1C" w14:textId="53E4B953" w:rsidR="00897841" w:rsidRDefault="00897841" w:rsidP="00F518B9">
      <w:pPr>
        <w:spacing w:line="276" w:lineRule="auto"/>
        <w:ind w:left="720" w:firstLine="720"/>
        <w:rPr>
          <w:rStyle w:val="textlayer--absolute"/>
          <w:rFonts w:ascii="Times New Roman" w:hAnsi="Times New Roman" w:cs="Times New Roman"/>
          <w:sz w:val="24"/>
          <w:szCs w:val="24"/>
        </w:rPr>
      </w:pPr>
      <w:hyperlink r:id="rId5" w:history="1">
        <w:r w:rsidRPr="00C75623">
          <w:rPr>
            <w:rStyle w:val="Hyperlink"/>
            <w:rFonts w:ascii="Times New Roman" w:hAnsi="Times New Roman" w:cs="Times New Roman"/>
            <w:sz w:val="24"/>
            <w:szCs w:val="24"/>
          </w:rPr>
          <w:t>https://pandas.pydata.org/</w:t>
        </w:r>
      </w:hyperlink>
    </w:p>
    <w:p w14:paraId="608F444D" w14:textId="02186AC5" w:rsidR="00897841" w:rsidRPr="00F518B9" w:rsidRDefault="00897841" w:rsidP="00F518B9">
      <w:pPr>
        <w:pStyle w:val="ListParagraph"/>
        <w:numPr>
          <w:ilvl w:val="0"/>
          <w:numId w:val="2"/>
        </w:numPr>
        <w:spacing w:line="276" w:lineRule="auto"/>
        <w:rPr>
          <w:rStyle w:val="textlayer--absolute"/>
          <w:rFonts w:ascii="Times New Roman" w:hAnsi="Times New Roman" w:cs="Times New Roman"/>
          <w:sz w:val="24"/>
          <w:szCs w:val="24"/>
        </w:rPr>
      </w:pPr>
      <w:r w:rsidRPr="00F518B9">
        <w:rPr>
          <w:rStyle w:val="textlayer--absolute"/>
          <w:rFonts w:ascii="Times New Roman" w:hAnsi="Times New Roman" w:cs="Times New Roman"/>
          <w:sz w:val="24"/>
          <w:szCs w:val="24"/>
        </w:rPr>
        <w:t>The NumPy suite:</w:t>
      </w:r>
    </w:p>
    <w:p w14:paraId="36FC87B4" w14:textId="577A64A0" w:rsidR="00897841" w:rsidRDefault="00897841" w:rsidP="00F518B9">
      <w:pPr>
        <w:pStyle w:val="ListParagraph"/>
        <w:spacing w:after="0" w:line="276" w:lineRule="auto"/>
        <w:ind w:left="1440"/>
        <w:rPr>
          <w:rStyle w:val="textlayer--absolute"/>
          <w:rFonts w:ascii="Times New Roman" w:hAnsi="Times New Roman" w:cs="Times New Roman"/>
          <w:sz w:val="24"/>
          <w:szCs w:val="24"/>
        </w:rPr>
      </w:pPr>
      <w:hyperlink r:id="rId6" w:history="1">
        <w:r w:rsidRPr="00C75623">
          <w:rPr>
            <w:rStyle w:val="Hyperlink"/>
            <w:rFonts w:ascii="Times New Roman" w:hAnsi="Times New Roman" w:cs="Times New Roman"/>
            <w:sz w:val="24"/>
            <w:szCs w:val="24"/>
          </w:rPr>
          <w:t>https://numpy.org/</w:t>
        </w:r>
      </w:hyperlink>
    </w:p>
    <w:p w14:paraId="0D7338E7" w14:textId="4C322238" w:rsidR="00F518B9" w:rsidRDefault="00F518B9" w:rsidP="00F518B9">
      <w:pPr>
        <w:spacing w:after="0" w:line="276" w:lineRule="auto"/>
        <w:rPr>
          <w:rStyle w:val="textlayer--absolute"/>
          <w:rFonts w:ascii="Times New Roman" w:hAnsi="Times New Roman" w:cs="Times New Roman"/>
          <w:sz w:val="24"/>
          <w:szCs w:val="24"/>
        </w:rPr>
      </w:pPr>
    </w:p>
    <w:p w14:paraId="3A57A00D" w14:textId="470C6AA3" w:rsidR="00F518B9" w:rsidRDefault="00F518B9" w:rsidP="00F518B9">
      <w:pPr>
        <w:pStyle w:val="ListParagraph"/>
        <w:numPr>
          <w:ilvl w:val="0"/>
          <w:numId w:val="2"/>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Scikit-learn:</w:t>
      </w:r>
    </w:p>
    <w:p w14:paraId="1785ACC2" w14:textId="048CF769" w:rsidR="00F518B9" w:rsidRDefault="00F518B9" w:rsidP="00F518B9">
      <w:pPr>
        <w:pStyle w:val="ListParagraph"/>
        <w:spacing w:after="0" w:line="276" w:lineRule="auto"/>
        <w:ind w:left="1440"/>
        <w:rPr>
          <w:rStyle w:val="textlayer--absolute"/>
          <w:rFonts w:ascii="Times New Roman" w:hAnsi="Times New Roman" w:cs="Times New Roman"/>
          <w:sz w:val="24"/>
          <w:szCs w:val="24"/>
        </w:rPr>
      </w:pPr>
      <w:hyperlink r:id="rId7" w:history="1">
        <w:r w:rsidRPr="00C75623">
          <w:rPr>
            <w:rStyle w:val="Hyperlink"/>
            <w:rFonts w:ascii="Times New Roman" w:hAnsi="Times New Roman" w:cs="Times New Roman"/>
            <w:sz w:val="24"/>
            <w:szCs w:val="24"/>
          </w:rPr>
          <w:t>https://scikit-learn.org/stable/</w:t>
        </w:r>
      </w:hyperlink>
      <w:r>
        <w:rPr>
          <w:rStyle w:val="textlayer--absolute"/>
          <w:rFonts w:ascii="Times New Roman" w:hAnsi="Times New Roman" w:cs="Times New Roman"/>
          <w:sz w:val="24"/>
          <w:szCs w:val="24"/>
        </w:rPr>
        <w:t xml:space="preserve"> </w:t>
      </w:r>
    </w:p>
    <w:p w14:paraId="2EFC345D" w14:textId="7E38F5D9" w:rsidR="00F518B9" w:rsidRDefault="00F518B9" w:rsidP="00F518B9">
      <w:pPr>
        <w:spacing w:after="0" w:line="276" w:lineRule="auto"/>
        <w:rPr>
          <w:rStyle w:val="textlayer--absolute"/>
          <w:rFonts w:ascii="Times New Roman" w:hAnsi="Times New Roman" w:cs="Times New Roman"/>
          <w:sz w:val="24"/>
          <w:szCs w:val="24"/>
        </w:rPr>
      </w:pPr>
    </w:p>
    <w:p w14:paraId="6A3C8D73" w14:textId="4263D797" w:rsidR="00F518B9" w:rsidRDefault="00F518B9" w:rsidP="00F518B9">
      <w:pPr>
        <w:pStyle w:val="ListParagraph"/>
        <w:numPr>
          <w:ilvl w:val="0"/>
          <w:numId w:val="2"/>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Weka:</w:t>
      </w:r>
    </w:p>
    <w:p w14:paraId="0B5296AC" w14:textId="707247D0" w:rsidR="00F518B9" w:rsidRPr="00F518B9" w:rsidRDefault="00F518B9" w:rsidP="00F518B9">
      <w:pPr>
        <w:spacing w:after="0" w:line="276" w:lineRule="auto"/>
        <w:ind w:left="1440"/>
        <w:rPr>
          <w:rStyle w:val="textlayer--absolute"/>
          <w:rFonts w:ascii="Times New Roman" w:hAnsi="Times New Roman" w:cs="Times New Roman"/>
          <w:sz w:val="24"/>
          <w:szCs w:val="24"/>
        </w:rPr>
      </w:pPr>
      <w:r w:rsidRPr="00F518B9">
        <w:rPr>
          <w:rStyle w:val="textlayer--absolute"/>
          <w:rFonts w:ascii="Times New Roman" w:hAnsi="Times New Roman" w:cs="Times New Roman"/>
          <w:sz w:val="24"/>
          <w:szCs w:val="24"/>
        </w:rPr>
        <w:t>https://www.cs.waikato.ac.nz/ml/weka/</w:t>
      </w:r>
    </w:p>
    <w:p w14:paraId="3CD861F5" w14:textId="77777777" w:rsidR="00F518B9" w:rsidRDefault="00F518B9" w:rsidP="00F518B9">
      <w:pPr>
        <w:rPr>
          <w:rStyle w:val="textlayer--absolute"/>
          <w:rFonts w:ascii="Times New Roman" w:hAnsi="Times New Roman" w:cs="Times New Roman"/>
          <w:sz w:val="24"/>
          <w:szCs w:val="24"/>
        </w:rPr>
      </w:pPr>
    </w:p>
    <w:p w14:paraId="67EB3980" w14:textId="5432CEBE" w:rsidR="00F518B9" w:rsidRDefault="00F518B9" w:rsidP="00F518B9">
      <w:pPr>
        <w:ind w:firstLine="720"/>
        <w:rPr>
          <w:rStyle w:val="textlayer--absolute"/>
          <w:rFonts w:ascii="Times New Roman" w:hAnsi="Times New Roman" w:cs="Times New Roman"/>
          <w:sz w:val="24"/>
          <w:szCs w:val="24"/>
        </w:rPr>
      </w:pPr>
      <w:proofErr w:type="gramStart"/>
      <w:r>
        <w:rPr>
          <w:rStyle w:val="textlayer--absolute"/>
          <w:rFonts w:ascii="Times New Roman" w:hAnsi="Times New Roman" w:cs="Times New Roman"/>
          <w:sz w:val="24"/>
          <w:szCs w:val="24"/>
        </w:rPr>
        <w:t>All of</w:t>
      </w:r>
      <w:proofErr w:type="gramEnd"/>
      <w:r>
        <w:rPr>
          <w:rStyle w:val="textlayer--absolute"/>
          <w:rFonts w:ascii="Times New Roman" w:hAnsi="Times New Roman" w:cs="Times New Roman"/>
          <w:sz w:val="24"/>
          <w:szCs w:val="24"/>
        </w:rPr>
        <w:t xml:space="preserve"> these libraries are supported by good documentation, including tutorials.</w:t>
      </w:r>
    </w:p>
    <w:p w14:paraId="3C322797" w14:textId="6B259A27" w:rsidR="00F518B9" w:rsidRDefault="00F518B9" w:rsidP="00F518B9">
      <w:pPr>
        <w:rPr>
          <w:rStyle w:val="textlayer--absolute"/>
          <w:rFonts w:ascii="Times New Roman" w:hAnsi="Times New Roman" w:cs="Times New Roman"/>
          <w:sz w:val="24"/>
          <w:szCs w:val="24"/>
        </w:rPr>
      </w:pPr>
    </w:p>
    <w:p w14:paraId="1C97C341" w14:textId="41EA3168" w:rsidR="00F518B9" w:rsidRPr="00F518B9" w:rsidRDefault="009F58AC" w:rsidP="00F518B9">
      <w:pPr>
        <w:pStyle w:val="ListParagraph"/>
        <w:numPr>
          <w:ilvl w:val="0"/>
          <w:numId w:val="1"/>
        </w:numPr>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This progress should also provide a definitive description of your purpose and how you intend to conduct it.  This should take the form of a detailed outline of the procedures you will undertake in exploring your dataset(s) and maximizing the knowledge that can be extracted from it.</w:t>
      </w:r>
    </w:p>
    <w:p w14:paraId="4EE069E1" w14:textId="124AB096" w:rsidR="00897841" w:rsidRDefault="00897841" w:rsidP="00897841">
      <w:pPr>
        <w:rPr>
          <w:rStyle w:val="textlayer--absolute"/>
          <w:rFonts w:ascii="Times New Roman" w:hAnsi="Times New Roman" w:cs="Times New Roman"/>
          <w:sz w:val="24"/>
          <w:szCs w:val="24"/>
        </w:rPr>
      </w:pPr>
    </w:p>
    <w:p w14:paraId="566527C8" w14:textId="77777777" w:rsidR="00897841" w:rsidRPr="00897841" w:rsidRDefault="00897841" w:rsidP="00897841">
      <w:pPr>
        <w:rPr>
          <w:rFonts w:ascii="Times New Roman" w:hAnsi="Times New Roman" w:cs="Times New Roman"/>
          <w:sz w:val="24"/>
          <w:szCs w:val="24"/>
        </w:rPr>
      </w:pPr>
    </w:p>
    <w:sectPr w:rsidR="00897841" w:rsidRPr="008978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A2F40"/>
    <w:multiLevelType w:val="hybridMultilevel"/>
    <w:tmpl w:val="4D0E8B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4E3AD3"/>
    <w:multiLevelType w:val="hybridMultilevel"/>
    <w:tmpl w:val="81CACB48"/>
    <w:lvl w:ilvl="0" w:tplc="9F44818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65040411">
    <w:abstractNumId w:val="0"/>
  </w:num>
  <w:num w:numId="2" w16cid:durableId="1613128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841"/>
    <w:rsid w:val="00214F0E"/>
    <w:rsid w:val="00530D78"/>
    <w:rsid w:val="005A3A9C"/>
    <w:rsid w:val="008657D7"/>
    <w:rsid w:val="00897841"/>
    <w:rsid w:val="009F58AC"/>
    <w:rsid w:val="00BA379C"/>
    <w:rsid w:val="00CF7CC1"/>
    <w:rsid w:val="00E8303A"/>
    <w:rsid w:val="00F51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5273C"/>
  <w15:chartTrackingRefBased/>
  <w15:docId w15:val="{46EF8C7D-7CE1-4412-AD32-BC54220A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layer--absolute">
    <w:name w:val="textlayer--absolute"/>
    <w:basedOn w:val="DefaultParagraphFont"/>
    <w:rsid w:val="00897841"/>
  </w:style>
  <w:style w:type="paragraph" w:styleId="ListParagraph">
    <w:name w:val="List Paragraph"/>
    <w:basedOn w:val="Normal"/>
    <w:uiPriority w:val="34"/>
    <w:qFormat/>
    <w:rsid w:val="00897841"/>
    <w:pPr>
      <w:ind w:left="720"/>
      <w:contextualSpacing/>
    </w:pPr>
  </w:style>
  <w:style w:type="character" w:styleId="Hyperlink">
    <w:name w:val="Hyperlink"/>
    <w:basedOn w:val="DefaultParagraphFont"/>
    <w:uiPriority w:val="99"/>
    <w:unhideWhenUsed/>
    <w:rsid w:val="00897841"/>
    <w:rPr>
      <w:color w:val="0563C1" w:themeColor="hyperlink"/>
      <w:u w:val="single"/>
    </w:rPr>
  </w:style>
  <w:style w:type="character" w:styleId="UnresolvedMention">
    <w:name w:val="Unresolved Mention"/>
    <w:basedOn w:val="DefaultParagraphFont"/>
    <w:uiPriority w:val="99"/>
    <w:semiHidden/>
    <w:unhideWhenUsed/>
    <w:rsid w:val="008978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cikit-learn.org/stab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umpy.org/" TargetMode="External"/><Relationship Id="rId5" Type="http://schemas.openxmlformats.org/officeDocument/2006/relationships/hyperlink" Target="https://pandas.pydata.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Hearne</dc:creator>
  <cp:keywords/>
  <dc:description/>
  <cp:lastModifiedBy>James Hearne</cp:lastModifiedBy>
  <cp:revision>1</cp:revision>
  <dcterms:created xsi:type="dcterms:W3CDTF">2023-04-14T21:54:00Z</dcterms:created>
  <dcterms:modified xsi:type="dcterms:W3CDTF">2023-04-14T22:21:00Z</dcterms:modified>
</cp:coreProperties>
</file>